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53BD" w14:textId="29C589D1" w:rsidR="009F6384" w:rsidRPr="00025D4B" w:rsidRDefault="009F6384" w:rsidP="00025D4B">
      <w:pPr>
        <w:pStyle w:val="Title"/>
        <w:rPr>
          <w:lang w:val="en-GB" w:eastAsia="en-GB"/>
        </w:rPr>
      </w:pPr>
      <w:bookmarkStart w:id="0" w:name="_GoBack"/>
      <w:bookmarkEnd w:id="0"/>
      <w:r>
        <w:rPr>
          <w:lang w:val="en-GB" w:eastAsia="en-GB"/>
        </w:rPr>
        <w:t>Frequently asked questions: s</w:t>
      </w:r>
      <w:r w:rsidRPr="009F6384">
        <w:rPr>
          <w:lang w:val="en-GB" w:eastAsia="en-GB"/>
        </w:rPr>
        <w:t>taff and Volunteer</w:t>
      </w:r>
      <w:r>
        <w:rPr>
          <w:lang w:val="en-GB" w:eastAsia="en-GB"/>
        </w:rPr>
        <w:t>s</w:t>
      </w:r>
    </w:p>
    <w:p w14:paraId="1D7A21FD" w14:textId="435A314F" w:rsidR="009F6384" w:rsidRPr="009F6384" w:rsidRDefault="009F6384" w:rsidP="009F6384">
      <w:pPr>
        <w:pStyle w:val="Heading1"/>
        <w:rPr>
          <w:b/>
          <w:bCs/>
          <w:lang w:val="en-GB" w:eastAsia="en-GB"/>
        </w:rPr>
      </w:pPr>
      <w:r w:rsidRPr="009F6384">
        <w:rPr>
          <w:b/>
          <w:bCs/>
          <w:lang w:val="en-GB" w:eastAsia="en-GB"/>
        </w:rPr>
        <w:t>Wh</w:t>
      </w:r>
      <w:r w:rsidR="00E22D55">
        <w:rPr>
          <w:b/>
          <w:bCs/>
          <w:lang w:val="en-GB" w:eastAsia="en-GB"/>
        </w:rPr>
        <w:t>o</w:t>
      </w:r>
      <w:r w:rsidRPr="009F6384">
        <w:rPr>
          <w:b/>
          <w:bCs/>
          <w:lang w:val="en-GB" w:eastAsia="en-GB"/>
        </w:rPr>
        <w:t xml:space="preserve"> is Care Opinion?</w:t>
      </w:r>
    </w:p>
    <w:p w14:paraId="7176AD91" w14:textId="21FEE5F1" w:rsidR="009F6384" w:rsidRPr="009F6384" w:rsidRDefault="00E22D55" w:rsidP="009F6384">
      <w:pPr>
        <w:spacing w:line="360" w:lineRule="atLeast"/>
        <w:textAlignment w:val="baseline"/>
        <w:rPr>
          <w:rFonts w:ascii="Calibri" w:hAnsi="Calibri" w:cs="Calibri"/>
          <w:sz w:val="21"/>
          <w:szCs w:val="21"/>
          <w:lang w:val="en-GB" w:eastAsia="en-GB"/>
        </w:rPr>
      </w:pPr>
      <w:r w:rsidRPr="009F6384">
        <w:rPr>
          <w:rFonts w:ascii="Calibri" w:hAnsi="Calibri" w:cs="Calibri"/>
          <w:sz w:val="21"/>
          <w:szCs w:val="21"/>
          <w:lang w:val="en-GB" w:eastAsia="en-GB"/>
        </w:rPr>
        <w:t>Care Opinion is</w:t>
      </w:r>
      <w:r>
        <w:rPr>
          <w:rFonts w:ascii="Calibri" w:hAnsi="Calibri" w:cs="Calibri"/>
          <w:sz w:val="21"/>
          <w:szCs w:val="21"/>
          <w:lang w:val="en-GB" w:eastAsia="en-GB"/>
        </w:rPr>
        <w:t xml:space="preserve"> community interest company (CIC) that runs the Care Opinion website (</w:t>
      </w:r>
      <w:r w:rsidR="009F6384" w:rsidRPr="009F6384">
        <w:rPr>
          <w:rFonts w:ascii="Calibri" w:hAnsi="Calibri" w:cs="Calibri"/>
          <w:sz w:val="21"/>
          <w:szCs w:val="21"/>
          <w:lang w:val="en-GB" w:eastAsia="en-GB"/>
        </w:rPr>
        <w:t>careopinion.org.uk)</w:t>
      </w:r>
      <w:r>
        <w:rPr>
          <w:rFonts w:ascii="Calibri" w:hAnsi="Calibri" w:cs="Calibri"/>
          <w:sz w:val="21"/>
          <w:szCs w:val="21"/>
          <w:lang w:val="en-GB" w:eastAsia="en-GB"/>
        </w:rPr>
        <w:t xml:space="preserve">. This is a national website for people to publicly </w:t>
      </w:r>
      <w:r w:rsidR="009F6384" w:rsidRPr="009F6384">
        <w:rPr>
          <w:rFonts w:ascii="Calibri" w:hAnsi="Calibri" w:cs="Calibri"/>
          <w:sz w:val="21"/>
          <w:szCs w:val="21"/>
          <w:lang w:val="en-GB" w:eastAsia="en-GB"/>
        </w:rPr>
        <w:t xml:space="preserve">share </w:t>
      </w:r>
      <w:r>
        <w:rPr>
          <w:rFonts w:ascii="Calibri" w:hAnsi="Calibri" w:cs="Calibri"/>
          <w:sz w:val="21"/>
          <w:szCs w:val="21"/>
          <w:lang w:val="en-GB" w:eastAsia="en-GB"/>
        </w:rPr>
        <w:t xml:space="preserve">their experiences of </w:t>
      </w:r>
      <w:r w:rsidR="009F6384" w:rsidRPr="009F6384">
        <w:rPr>
          <w:rFonts w:ascii="Calibri" w:hAnsi="Calibri" w:cs="Calibri"/>
          <w:sz w:val="21"/>
          <w:szCs w:val="21"/>
          <w:lang w:val="en-GB" w:eastAsia="en-GB"/>
        </w:rPr>
        <w:t xml:space="preserve">health and social care. Stories are published on the Care Opinion website and </w:t>
      </w:r>
      <w:r>
        <w:rPr>
          <w:rFonts w:ascii="Calibri" w:hAnsi="Calibri" w:cs="Calibri"/>
          <w:sz w:val="21"/>
          <w:szCs w:val="21"/>
          <w:lang w:val="en-GB" w:eastAsia="en-GB"/>
        </w:rPr>
        <w:t xml:space="preserve">the </w:t>
      </w:r>
      <w:r w:rsidR="009F6384" w:rsidRPr="009F6384">
        <w:rPr>
          <w:rFonts w:ascii="Calibri" w:hAnsi="Calibri" w:cs="Calibri"/>
          <w:sz w:val="21"/>
          <w:szCs w:val="21"/>
          <w:lang w:val="en-GB" w:eastAsia="en-GB"/>
        </w:rPr>
        <w:t xml:space="preserve">services </w:t>
      </w:r>
      <w:r>
        <w:rPr>
          <w:rFonts w:ascii="Calibri" w:hAnsi="Calibri" w:cs="Calibri"/>
          <w:sz w:val="21"/>
          <w:szCs w:val="21"/>
          <w:lang w:val="en-GB" w:eastAsia="en-GB"/>
        </w:rPr>
        <w:t xml:space="preserve">mentioned </w:t>
      </w:r>
      <w:r w:rsidR="009F6384" w:rsidRPr="009F6384">
        <w:rPr>
          <w:rFonts w:ascii="Calibri" w:hAnsi="Calibri" w:cs="Calibri"/>
          <w:sz w:val="21"/>
          <w:szCs w:val="21"/>
          <w:lang w:val="en-GB" w:eastAsia="en-GB"/>
        </w:rPr>
        <w:t xml:space="preserve">are invited to respond to show they are listening and acting on feedback. </w:t>
      </w:r>
      <w:r w:rsidR="00025D4B">
        <w:rPr>
          <w:rFonts w:ascii="Calibri" w:hAnsi="Calibri" w:cs="Calibri"/>
          <w:sz w:val="21"/>
          <w:szCs w:val="21"/>
          <w:lang w:val="en-GB" w:eastAsia="en-GB"/>
        </w:rPr>
        <w:t xml:space="preserve"> </w:t>
      </w:r>
      <w:r w:rsidR="009F6384" w:rsidRPr="009F6384">
        <w:rPr>
          <w:rFonts w:ascii="Calibri" w:hAnsi="Calibri" w:cs="Calibri"/>
          <w:sz w:val="21"/>
          <w:szCs w:val="21"/>
          <w:lang w:val="en-GB" w:eastAsia="en-GB"/>
        </w:rPr>
        <w:t xml:space="preserve">You can read Care Opinion’s </w:t>
      </w:r>
      <w:r w:rsidR="009F6384">
        <w:rPr>
          <w:rFonts w:ascii="Calibri" w:hAnsi="Calibri" w:cs="Calibri"/>
          <w:sz w:val="21"/>
          <w:szCs w:val="21"/>
          <w:lang w:val="en-GB" w:eastAsia="en-GB"/>
        </w:rPr>
        <w:t>v</w:t>
      </w:r>
      <w:r w:rsidR="009F6384" w:rsidRPr="009F6384">
        <w:rPr>
          <w:rFonts w:ascii="Calibri" w:hAnsi="Calibri" w:cs="Calibri"/>
          <w:sz w:val="21"/>
          <w:szCs w:val="21"/>
          <w:lang w:val="en-GB" w:eastAsia="en-GB"/>
        </w:rPr>
        <w:t>ision, mission and values</w:t>
      </w:r>
      <w:r w:rsidR="009F6384">
        <w:rPr>
          <w:rFonts w:ascii="Calibri" w:hAnsi="Calibri" w:cs="Calibri"/>
          <w:sz w:val="21"/>
          <w:szCs w:val="21"/>
          <w:lang w:val="en-GB" w:eastAsia="en-GB"/>
        </w:rPr>
        <w:t xml:space="preserve"> on </w:t>
      </w:r>
      <w:hyperlink r:id="rId11" w:history="1">
        <w:r w:rsidR="009F6384" w:rsidRPr="009F6384">
          <w:rPr>
            <w:rStyle w:val="Hyperlink"/>
            <w:rFonts w:ascii="Calibri" w:hAnsi="Calibri" w:cs="Calibri"/>
            <w:sz w:val="21"/>
            <w:szCs w:val="21"/>
            <w:lang w:val="en-GB" w:eastAsia="en-GB"/>
          </w:rPr>
          <w:t>our website</w:t>
        </w:r>
      </w:hyperlink>
    </w:p>
    <w:p w14:paraId="70ED7887" w14:textId="7EF6FDD8" w:rsidR="009F6384" w:rsidRPr="009F6384" w:rsidRDefault="009F6384" w:rsidP="009F6384">
      <w:pPr>
        <w:pStyle w:val="Heading1"/>
        <w:rPr>
          <w:b/>
          <w:bCs/>
          <w:lang w:val="en-GB" w:eastAsia="en-GB"/>
        </w:rPr>
      </w:pPr>
      <w:r w:rsidRPr="009F6384">
        <w:rPr>
          <w:b/>
          <w:bCs/>
          <w:lang w:val="en-GB" w:eastAsia="en-GB"/>
        </w:rPr>
        <w:t xml:space="preserve">Who Can Share </w:t>
      </w:r>
      <w:r w:rsidR="00637121">
        <w:rPr>
          <w:b/>
          <w:bCs/>
          <w:lang w:val="en-GB" w:eastAsia="en-GB"/>
        </w:rPr>
        <w:t>t</w:t>
      </w:r>
      <w:r w:rsidRPr="009F6384">
        <w:rPr>
          <w:b/>
          <w:bCs/>
          <w:lang w:val="en-GB" w:eastAsia="en-GB"/>
        </w:rPr>
        <w:t>heir Story?</w:t>
      </w:r>
    </w:p>
    <w:p w14:paraId="6135BFC3" w14:textId="70B4564E" w:rsidR="009F6384" w:rsidRPr="009F6384" w:rsidRDefault="009F6384" w:rsidP="009F6384">
      <w:pPr>
        <w:spacing w:after="240" w:line="360" w:lineRule="atLeast"/>
        <w:textAlignment w:val="baseline"/>
        <w:rPr>
          <w:rFonts w:ascii="Calibri" w:hAnsi="Calibri" w:cs="Calibri"/>
          <w:sz w:val="21"/>
          <w:szCs w:val="21"/>
          <w:lang w:val="en-GB" w:eastAsia="en-GB"/>
        </w:rPr>
      </w:pPr>
      <w:r w:rsidRPr="009F6384">
        <w:rPr>
          <w:rFonts w:ascii="Calibri" w:hAnsi="Calibri" w:cs="Calibri"/>
          <w:sz w:val="21"/>
          <w:szCs w:val="21"/>
          <w:lang w:val="en-GB" w:eastAsia="en-GB"/>
        </w:rPr>
        <w:t xml:space="preserve">Anyone </w:t>
      </w:r>
      <w:r w:rsidRPr="00637121">
        <w:rPr>
          <w:rFonts w:ascii="Calibri" w:hAnsi="Calibri" w:cs="Calibri"/>
          <w:sz w:val="21"/>
          <w:szCs w:val="21"/>
          <w:lang w:val="en-GB" w:eastAsia="en-GB"/>
        </w:rPr>
        <w:t xml:space="preserve">with an experience of health or social care </w:t>
      </w:r>
      <w:r w:rsidR="00025D4B">
        <w:rPr>
          <w:rFonts w:ascii="Calibri" w:hAnsi="Calibri" w:cs="Calibri"/>
          <w:sz w:val="21"/>
          <w:szCs w:val="21"/>
          <w:lang w:val="en-GB" w:eastAsia="en-GB"/>
        </w:rPr>
        <w:t xml:space="preserve">in the last 3 years </w:t>
      </w:r>
      <w:r w:rsidRPr="009F6384">
        <w:rPr>
          <w:rFonts w:ascii="Calibri" w:hAnsi="Calibri" w:cs="Calibri"/>
          <w:sz w:val="21"/>
          <w:szCs w:val="21"/>
          <w:lang w:val="en-GB" w:eastAsia="en-GB"/>
        </w:rPr>
        <w:t>can share their story,</w:t>
      </w:r>
      <w:r w:rsidRPr="00637121">
        <w:rPr>
          <w:rFonts w:ascii="Calibri" w:hAnsi="Calibri" w:cs="Calibri"/>
          <w:sz w:val="21"/>
          <w:szCs w:val="21"/>
          <w:lang w:val="en-GB" w:eastAsia="en-GB"/>
        </w:rPr>
        <w:t xml:space="preserve"> this includes family members and carers. A</w:t>
      </w:r>
      <w:r w:rsidRPr="009F6384">
        <w:rPr>
          <w:rFonts w:ascii="Calibri" w:hAnsi="Calibri" w:cs="Calibri"/>
          <w:sz w:val="21"/>
          <w:szCs w:val="21"/>
          <w:lang w:val="en-GB" w:eastAsia="en-GB"/>
        </w:rPr>
        <w:t xml:space="preserve">ll stories </w:t>
      </w:r>
      <w:r w:rsidRPr="00637121">
        <w:rPr>
          <w:rFonts w:ascii="Calibri" w:hAnsi="Calibri" w:cs="Calibri"/>
          <w:sz w:val="21"/>
          <w:szCs w:val="21"/>
          <w:lang w:val="en-GB" w:eastAsia="en-GB"/>
        </w:rPr>
        <w:t xml:space="preserve">are anonymous, the story </w:t>
      </w:r>
      <w:r w:rsidRPr="009F6384">
        <w:rPr>
          <w:rFonts w:ascii="Calibri" w:hAnsi="Calibri" w:cs="Calibri"/>
          <w:sz w:val="21"/>
          <w:szCs w:val="21"/>
          <w:lang w:val="en-GB" w:eastAsia="en-GB"/>
        </w:rPr>
        <w:t xml:space="preserve">author </w:t>
      </w:r>
      <w:r w:rsidRPr="00637121">
        <w:rPr>
          <w:rFonts w:ascii="Calibri" w:hAnsi="Calibri" w:cs="Calibri"/>
          <w:sz w:val="21"/>
          <w:szCs w:val="21"/>
          <w:lang w:val="en-GB" w:eastAsia="en-GB"/>
        </w:rPr>
        <w:t xml:space="preserve">chooses a </w:t>
      </w:r>
      <w:r w:rsidRPr="009F6384">
        <w:rPr>
          <w:rFonts w:ascii="Calibri" w:hAnsi="Calibri" w:cs="Calibri"/>
          <w:sz w:val="21"/>
          <w:szCs w:val="21"/>
          <w:lang w:val="en-GB" w:eastAsia="en-GB"/>
        </w:rPr>
        <w:t>username.</w:t>
      </w:r>
      <w:r w:rsidRPr="00637121">
        <w:rPr>
          <w:rFonts w:ascii="Calibri" w:hAnsi="Calibri" w:cs="Calibri"/>
          <w:sz w:val="21"/>
          <w:szCs w:val="21"/>
          <w:lang w:val="en-GB" w:eastAsia="en-GB"/>
        </w:rPr>
        <w:t xml:space="preserve"> The only other information Care Opinion asks for is an email address and a postcode. These are not shared with the service or any third party. </w:t>
      </w:r>
      <w:r w:rsidRPr="009F6384">
        <w:rPr>
          <w:rFonts w:ascii="Calibri" w:hAnsi="Calibri" w:cs="Calibri"/>
          <w:sz w:val="21"/>
          <w:szCs w:val="21"/>
          <w:lang w:val="en-GB" w:eastAsia="en-GB"/>
        </w:rPr>
        <w:t xml:space="preserve"> </w:t>
      </w:r>
      <w:r w:rsidRPr="00637121">
        <w:rPr>
          <w:rFonts w:ascii="Calibri" w:hAnsi="Calibri" w:cs="Calibri"/>
          <w:sz w:val="21"/>
          <w:szCs w:val="21"/>
          <w:lang w:val="en-GB" w:eastAsia="en-GB"/>
        </w:rPr>
        <w:t xml:space="preserve">People can share a story online, call a freephone number or fill in a freepost feedback leaflet. </w:t>
      </w:r>
      <w:r w:rsidRPr="009F6384">
        <w:rPr>
          <w:rFonts w:ascii="Calibri" w:hAnsi="Calibri" w:cs="Calibri"/>
          <w:sz w:val="21"/>
          <w:szCs w:val="21"/>
          <w:lang w:val="en-GB" w:eastAsia="en-GB"/>
        </w:rPr>
        <w:t xml:space="preserve">Staff, volunteers and advocates are also able to share a story on behalf of </w:t>
      </w:r>
      <w:r w:rsidR="00025D4B">
        <w:rPr>
          <w:rFonts w:ascii="Calibri" w:hAnsi="Calibri" w:cs="Calibri"/>
          <w:sz w:val="21"/>
          <w:szCs w:val="21"/>
          <w:lang w:val="en-GB" w:eastAsia="en-GB"/>
        </w:rPr>
        <w:t>someone.</w:t>
      </w:r>
    </w:p>
    <w:p w14:paraId="660A8B42" w14:textId="3134A2AA" w:rsidR="009F6384" w:rsidRPr="009F6384" w:rsidRDefault="009F6384" w:rsidP="009F6384">
      <w:pPr>
        <w:pStyle w:val="Heading1"/>
        <w:rPr>
          <w:b/>
          <w:bCs/>
          <w:lang w:val="en-GB" w:eastAsia="en-GB"/>
        </w:rPr>
      </w:pPr>
      <w:r w:rsidRPr="009F6384">
        <w:rPr>
          <w:b/>
          <w:bCs/>
          <w:lang w:val="en-GB" w:eastAsia="en-GB"/>
        </w:rPr>
        <w:t xml:space="preserve">What do you </w:t>
      </w:r>
      <w:r w:rsidR="00637121">
        <w:rPr>
          <w:b/>
          <w:bCs/>
          <w:lang w:val="en-GB" w:eastAsia="en-GB"/>
        </w:rPr>
        <w:t>m</w:t>
      </w:r>
      <w:r w:rsidRPr="009F6384">
        <w:rPr>
          <w:b/>
          <w:bCs/>
          <w:lang w:val="en-GB" w:eastAsia="en-GB"/>
        </w:rPr>
        <w:t>ean by “</w:t>
      </w:r>
      <w:r w:rsidR="00637121">
        <w:rPr>
          <w:b/>
          <w:bCs/>
          <w:lang w:val="en-GB" w:eastAsia="en-GB"/>
        </w:rPr>
        <w:t>s</w:t>
      </w:r>
      <w:r w:rsidRPr="009F6384">
        <w:rPr>
          <w:b/>
          <w:bCs/>
          <w:lang w:val="en-GB" w:eastAsia="en-GB"/>
        </w:rPr>
        <w:t>tory”?</w:t>
      </w:r>
    </w:p>
    <w:p w14:paraId="3D8D40A3" w14:textId="43626D04" w:rsidR="009F6384" w:rsidRPr="009F6384" w:rsidRDefault="009F6384" w:rsidP="009F6384">
      <w:pPr>
        <w:spacing w:after="240" w:line="360" w:lineRule="atLeast"/>
        <w:textAlignment w:val="baseline"/>
        <w:rPr>
          <w:rFonts w:ascii="Calibri" w:hAnsi="Calibri" w:cs="Calibri"/>
          <w:sz w:val="21"/>
          <w:szCs w:val="21"/>
          <w:lang w:val="en-GB" w:eastAsia="en-GB"/>
        </w:rPr>
      </w:pPr>
      <w:r w:rsidRPr="009F6384">
        <w:rPr>
          <w:rFonts w:ascii="Calibri" w:hAnsi="Calibri" w:cs="Calibri"/>
          <w:sz w:val="21"/>
          <w:szCs w:val="21"/>
          <w:lang w:val="en-GB" w:eastAsia="en-GB"/>
        </w:rPr>
        <w:t>We ask people to share their experiences</w:t>
      </w:r>
      <w:r w:rsidR="00637121" w:rsidRPr="00637121">
        <w:rPr>
          <w:rFonts w:ascii="Calibri" w:hAnsi="Calibri" w:cs="Calibri"/>
          <w:sz w:val="21"/>
          <w:szCs w:val="21"/>
          <w:lang w:val="en-GB" w:eastAsia="en-GB"/>
        </w:rPr>
        <w:t xml:space="preserve"> of care (what was good? What could be improved? How did they feel?)</w:t>
      </w:r>
      <w:r w:rsidRPr="009F6384">
        <w:rPr>
          <w:rFonts w:ascii="Calibri" w:hAnsi="Calibri" w:cs="Calibri"/>
          <w:sz w:val="21"/>
          <w:szCs w:val="21"/>
          <w:lang w:val="en-GB" w:eastAsia="en-GB"/>
        </w:rPr>
        <w:t xml:space="preserve"> </w:t>
      </w:r>
      <w:r w:rsidR="00637121" w:rsidRPr="00637121">
        <w:rPr>
          <w:rFonts w:ascii="Calibri" w:hAnsi="Calibri" w:cs="Calibri"/>
          <w:sz w:val="21"/>
          <w:szCs w:val="21"/>
          <w:lang w:val="en-GB" w:eastAsia="en-GB"/>
        </w:rPr>
        <w:t xml:space="preserve">in a way </w:t>
      </w:r>
      <w:r w:rsidRPr="009F6384">
        <w:rPr>
          <w:rFonts w:ascii="Calibri" w:hAnsi="Calibri" w:cs="Calibri"/>
          <w:sz w:val="21"/>
          <w:szCs w:val="21"/>
          <w:lang w:val="en-GB" w:eastAsia="en-GB"/>
        </w:rPr>
        <w:t xml:space="preserve">that suits them. </w:t>
      </w:r>
      <w:r w:rsidR="00637121" w:rsidRPr="00637121">
        <w:rPr>
          <w:rFonts w:ascii="Calibri" w:hAnsi="Calibri" w:cs="Calibri"/>
          <w:sz w:val="21"/>
          <w:szCs w:val="21"/>
          <w:lang w:val="en-GB" w:eastAsia="en-GB"/>
        </w:rPr>
        <w:t xml:space="preserve">This </w:t>
      </w:r>
      <w:r w:rsidR="00025D4B">
        <w:rPr>
          <w:rFonts w:ascii="Calibri" w:hAnsi="Calibri" w:cs="Calibri"/>
          <w:sz w:val="21"/>
          <w:szCs w:val="21"/>
          <w:lang w:val="en-GB" w:eastAsia="en-GB"/>
        </w:rPr>
        <w:t xml:space="preserve">usually words but </w:t>
      </w:r>
      <w:r w:rsidR="00637121" w:rsidRPr="00637121">
        <w:rPr>
          <w:rFonts w:ascii="Calibri" w:hAnsi="Calibri" w:cs="Calibri"/>
          <w:sz w:val="21"/>
          <w:szCs w:val="21"/>
          <w:lang w:val="en-GB" w:eastAsia="en-GB"/>
        </w:rPr>
        <w:t xml:space="preserve">may include pictures or drawings. </w:t>
      </w:r>
      <w:r w:rsidRPr="009F6384">
        <w:rPr>
          <w:rFonts w:ascii="Calibri" w:hAnsi="Calibri" w:cs="Calibri"/>
          <w:sz w:val="21"/>
          <w:szCs w:val="21"/>
          <w:lang w:val="en-GB" w:eastAsia="en-GB"/>
        </w:rPr>
        <w:t xml:space="preserve">This feedback is different from a formal complaint or survey. </w:t>
      </w:r>
      <w:r w:rsidR="00025D4B">
        <w:rPr>
          <w:rFonts w:ascii="Calibri" w:hAnsi="Calibri" w:cs="Calibri"/>
          <w:sz w:val="21"/>
          <w:szCs w:val="21"/>
          <w:lang w:val="en-GB" w:eastAsia="en-GB"/>
        </w:rPr>
        <w:t xml:space="preserve"> Stories </w:t>
      </w:r>
      <w:r w:rsidRPr="009F6384">
        <w:rPr>
          <w:rFonts w:ascii="Calibri" w:hAnsi="Calibri" w:cs="Calibri"/>
          <w:sz w:val="21"/>
          <w:szCs w:val="21"/>
          <w:lang w:val="en-GB" w:eastAsia="en-GB"/>
        </w:rPr>
        <w:t xml:space="preserve">can be </w:t>
      </w:r>
      <w:r w:rsidR="00637121" w:rsidRPr="00637121">
        <w:rPr>
          <w:rFonts w:ascii="Calibri" w:hAnsi="Calibri" w:cs="Calibri"/>
          <w:sz w:val="21"/>
          <w:szCs w:val="21"/>
          <w:lang w:val="en-GB" w:eastAsia="en-GB"/>
        </w:rPr>
        <w:t>about one instance or the whole journey of care, even if that includes multiple providers.</w:t>
      </w:r>
    </w:p>
    <w:p w14:paraId="6EF58900" w14:textId="51270970" w:rsidR="009F6384" w:rsidRPr="009F6384" w:rsidRDefault="009F6384" w:rsidP="009F6384">
      <w:pPr>
        <w:pStyle w:val="Heading1"/>
        <w:rPr>
          <w:b/>
          <w:bCs/>
          <w:lang w:val="en-GB" w:eastAsia="en-GB"/>
        </w:rPr>
      </w:pPr>
      <w:r w:rsidRPr="009F6384">
        <w:rPr>
          <w:b/>
          <w:bCs/>
          <w:lang w:val="en-GB" w:eastAsia="en-GB"/>
        </w:rPr>
        <w:t xml:space="preserve">Why are </w:t>
      </w:r>
      <w:r w:rsidR="00637121">
        <w:rPr>
          <w:b/>
          <w:bCs/>
          <w:lang w:val="en-GB" w:eastAsia="en-GB"/>
        </w:rPr>
        <w:t>s</w:t>
      </w:r>
      <w:r w:rsidRPr="009F6384">
        <w:rPr>
          <w:b/>
          <w:bCs/>
          <w:lang w:val="en-GB" w:eastAsia="en-GB"/>
        </w:rPr>
        <w:t xml:space="preserve">tories </w:t>
      </w:r>
      <w:r w:rsidR="00025D4B">
        <w:rPr>
          <w:b/>
          <w:bCs/>
          <w:lang w:val="en-GB" w:eastAsia="en-GB"/>
        </w:rPr>
        <w:t>m</w:t>
      </w:r>
      <w:r w:rsidRPr="009F6384">
        <w:rPr>
          <w:b/>
          <w:bCs/>
          <w:lang w:val="en-GB" w:eastAsia="en-GB"/>
        </w:rPr>
        <w:t>oderated?</w:t>
      </w:r>
    </w:p>
    <w:p w14:paraId="5C95B265" w14:textId="29D63C74" w:rsidR="009F6384" w:rsidRPr="009F6384" w:rsidRDefault="009F6384" w:rsidP="009F6384">
      <w:pPr>
        <w:spacing w:line="360" w:lineRule="atLeast"/>
        <w:textAlignment w:val="baseline"/>
        <w:rPr>
          <w:rFonts w:ascii="Calibri" w:hAnsi="Calibri" w:cs="Calibri"/>
          <w:sz w:val="21"/>
          <w:szCs w:val="21"/>
          <w:lang w:val="en-GB" w:eastAsia="en-GB"/>
        </w:rPr>
      </w:pPr>
      <w:r w:rsidRPr="009F6384">
        <w:rPr>
          <w:rFonts w:ascii="Calibri" w:hAnsi="Calibri" w:cs="Calibri"/>
          <w:sz w:val="21"/>
          <w:szCs w:val="21"/>
          <w:lang w:val="en-GB" w:eastAsia="en-GB"/>
        </w:rPr>
        <w:t xml:space="preserve">Care Opinion reads all stories </w:t>
      </w:r>
      <w:r w:rsidR="00637121" w:rsidRPr="00637121">
        <w:rPr>
          <w:rFonts w:ascii="Calibri" w:hAnsi="Calibri" w:cs="Calibri"/>
          <w:sz w:val="21"/>
          <w:szCs w:val="21"/>
          <w:lang w:val="en-GB" w:eastAsia="en-GB"/>
        </w:rPr>
        <w:t xml:space="preserve">when they are submitted and approves them for publication. We may make small edits to project the anonymity of the author, for example removing the specific time or date of an appointment. Care Opinion also does not allow individual staff to be mentioned in critical comments. Where staff are mentioned positively, Care Opinion will leave a first or last name to make sure that praise can be shared with staff. </w:t>
      </w:r>
      <w:r w:rsidRPr="009F6384">
        <w:rPr>
          <w:rFonts w:ascii="Calibri" w:hAnsi="Calibri" w:cs="Calibri"/>
          <w:sz w:val="21"/>
          <w:szCs w:val="21"/>
          <w:lang w:val="en-GB" w:eastAsia="en-GB"/>
        </w:rPr>
        <w:t>You can read more information about our moderation policy</w:t>
      </w:r>
      <w:r w:rsidR="00637121">
        <w:rPr>
          <w:rFonts w:ascii="Calibri" w:hAnsi="Calibri" w:cs="Calibri"/>
          <w:sz w:val="21"/>
          <w:szCs w:val="21"/>
          <w:lang w:val="en-GB" w:eastAsia="en-GB"/>
        </w:rPr>
        <w:t xml:space="preserve"> </w:t>
      </w:r>
      <w:hyperlink r:id="rId12" w:history="1">
        <w:r w:rsidR="00637121" w:rsidRPr="00637121">
          <w:rPr>
            <w:rStyle w:val="Hyperlink"/>
            <w:rFonts w:ascii="Calibri" w:hAnsi="Calibri" w:cs="Calibri"/>
            <w:sz w:val="21"/>
            <w:szCs w:val="21"/>
            <w:lang w:val="en-GB" w:eastAsia="en-GB"/>
          </w:rPr>
          <w:t>online</w:t>
        </w:r>
      </w:hyperlink>
      <w:r w:rsidR="00637121">
        <w:rPr>
          <w:rFonts w:ascii="Calibri" w:hAnsi="Calibri" w:cs="Calibri"/>
          <w:sz w:val="21"/>
          <w:szCs w:val="21"/>
          <w:lang w:val="en-GB" w:eastAsia="en-GB"/>
        </w:rPr>
        <w:t>.</w:t>
      </w:r>
    </w:p>
    <w:p w14:paraId="75E9AE05" w14:textId="215BBC85" w:rsidR="009F6384" w:rsidRPr="009F6384" w:rsidRDefault="009F6384" w:rsidP="009F6384">
      <w:pPr>
        <w:pStyle w:val="Heading1"/>
        <w:rPr>
          <w:b/>
          <w:bCs/>
          <w:lang w:val="en-GB" w:eastAsia="en-GB"/>
        </w:rPr>
      </w:pPr>
      <w:r w:rsidRPr="009F6384">
        <w:rPr>
          <w:b/>
          <w:bCs/>
          <w:lang w:val="en-GB" w:eastAsia="en-GB"/>
        </w:rPr>
        <w:t xml:space="preserve">Who </w:t>
      </w:r>
      <w:r w:rsidR="00025D4B">
        <w:rPr>
          <w:b/>
          <w:bCs/>
          <w:lang w:val="en-GB" w:eastAsia="en-GB"/>
        </w:rPr>
        <w:t>r</w:t>
      </w:r>
      <w:r w:rsidRPr="009F6384">
        <w:rPr>
          <w:b/>
          <w:bCs/>
          <w:lang w:val="en-GB" w:eastAsia="en-GB"/>
        </w:rPr>
        <w:t>esponds to Stories?</w:t>
      </w:r>
    </w:p>
    <w:p w14:paraId="1E851103" w14:textId="45FDEF4E" w:rsidR="00405E35" w:rsidRPr="00E22D55" w:rsidRDefault="009F6384" w:rsidP="00E22D55">
      <w:pPr>
        <w:spacing w:after="240" w:line="360" w:lineRule="atLeast"/>
        <w:textAlignment w:val="baseline"/>
        <w:rPr>
          <w:rFonts w:ascii="Calibri" w:hAnsi="Calibri" w:cs="Calibri"/>
          <w:sz w:val="21"/>
          <w:szCs w:val="21"/>
          <w:lang w:val="en-GB" w:eastAsia="en-GB"/>
        </w:rPr>
      </w:pPr>
      <w:r w:rsidRPr="009F6384">
        <w:rPr>
          <w:rFonts w:ascii="Calibri" w:hAnsi="Calibri" w:cs="Calibri"/>
          <w:sz w:val="21"/>
          <w:szCs w:val="21"/>
          <w:lang w:val="en-GB" w:eastAsia="en-GB"/>
        </w:rPr>
        <w:t xml:space="preserve">Staff who provide the services will be invited to respond to a story as well as other organisations who are involved in delivering, commissioning or monitoring these services. The author of the story is then able to </w:t>
      </w:r>
      <w:r w:rsidR="00637121" w:rsidRPr="00637121">
        <w:rPr>
          <w:rFonts w:ascii="Calibri" w:hAnsi="Calibri" w:cs="Calibri"/>
          <w:sz w:val="21"/>
          <w:szCs w:val="21"/>
          <w:lang w:val="en-GB" w:eastAsia="en-GB"/>
        </w:rPr>
        <w:t xml:space="preserve">reply to these responses or make if the response has been helpful. </w:t>
      </w:r>
      <w:r w:rsidRPr="009F6384">
        <w:rPr>
          <w:rFonts w:ascii="Calibri" w:hAnsi="Calibri" w:cs="Calibri"/>
          <w:sz w:val="21"/>
          <w:szCs w:val="21"/>
          <w:lang w:val="en-GB" w:eastAsia="en-GB"/>
        </w:rPr>
        <w:t xml:space="preserve">Members of the public are not able to comment on </w:t>
      </w:r>
      <w:r w:rsidR="00025D4B" w:rsidRPr="009F6384">
        <w:rPr>
          <w:rFonts w:ascii="Calibri" w:hAnsi="Calibri" w:cs="Calibri"/>
          <w:sz w:val="21"/>
          <w:szCs w:val="21"/>
          <w:lang w:val="en-GB" w:eastAsia="en-GB"/>
        </w:rPr>
        <w:t>stories</w:t>
      </w:r>
      <w:r w:rsidR="00025D4B" w:rsidRPr="00637121">
        <w:rPr>
          <w:rFonts w:ascii="Calibri" w:hAnsi="Calibri" w:cs="Calibri"/>
          <w:sz w:val="21"/>
          <w:szCs w:val="21"/>
          <w:lang w:val="en-GB" w:eastAsia="en-GB"/>
        </w:rPr>
        <w:t>;</w:t>
      </w:r>
      <w:r w:rsidR="00637121" w:rsidRPr="00637121">
        <w:rPr>
          <w:rFonts w:ascii="Calibri" w:hAnsi="Calibri" w:cs="Calibri"/>
          <w:sz w:val="21"/>
          <w:szCs w:val="21"/>
          <w:lang w:val="en-GB" w:eastAsia="en-GB"/>
        </w:rPr>
        <w:t xml:space="preserve"> they are invited to share their own experiences. This keeps the conversation structured and helpful</w:t>
      </w:r>
      <w:r w:rsidR="00E22D55">
        <w:rPr>
          <w:rFonts w:ascii="Calibri" w:hAnsi="Calibri" w:cs="Calibri"/>
          <w:sz w:val="21"/>
          <w:szCs w:val="21"/>
          <w:lang w:val="en-GB" w:eastAsia="en-GB"/>
        </w:rPr>
        <w:t>.</w:t>
      </w:r>
    </w:p>
    <w:sectPr w:rsidR="00405E35" w:rsidRPr="00E22D55" w:rsidSect="00443531">
      <w:headerReference w:type="default" r:id="rId13"/>
      <w:foot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1507" w14:textId="77777777" w:rsidR="00A950D9" w:rsidRDefault="00A950D9" w:rsidP="008908A7">
      <w:r>
        <w:separator/>
      </w:r>
    </w:p>
  </w:endnote>
  <w:endnote w:type="continuationSeparator" w:id="0">
    <w:p w14:paraId="6A32905A" w14:textId="77777777" w:rsidR="00A950D9" w:rsidRDefault="00A950D9" w:rsidP="008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to Com Bold">
    <w:altName w:val="Calibri"/>
    <w:charset w:val="00"/>
    <w:family w:val="auto"/>
    <w:pitch w:val="variable"/>
    <w:sig w:usb0="800000AF" w:usb1="5000204A" w:usb2="00000000" w:usb3="00000000" w:csb0="0000009B" w:csb1="00000000"/>
  </w:font>
  <w:font w:name="Veto Com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3CE" w14:textId="77777777"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14:anchorId="79A70D1C" wp14:editId="18AEF737">
          <wp:simplePos x="0" y="0"/>
          <wp:positionH relativeFrom="margin">
            <wp:posOffset>5457190</wp:posOffset>
          </wp:positionH>
          <wp:positionV relativeFrom="paragraph">
            <wp:posOffset>5715</wp:posOffset>
          </wp:positionV>
          <wp:extent cx="432898" cy="238223"/>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0B4EBF31" wp14:editId="670975D8">
          <wp:simplePos x="0" y="0"/>
          <wp:positionH relativeFrom="margin">
            <wp:posOffset>4193540</wp:posOffset>
          </wp:positionH>
          <wp:positionV relativeFrom="paragraph">
            <wp:posOffset>-13970</wp:posOffset>
          </wp:positionV>
          <wp:extent cx="277495" cy="277495"/>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0FABE66" wp14:editId="5E675493">
          <wp:simplePos x="0" y="0"/>
          <wp:positionH relativeFrom="margin">
            <wp:posOffset>5022215</wp:posOffset>
          </wp:positionH>
          <wp:positionV relativeFrom="paragraph">
            <wp:posOffset>19050</wp:posOffset>
          </wp:positionV>
          <wp:extent cx="268312" cy="21198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3D247F9E" wp14:editId="3C409FAC">
          <wp:simplePos x="0" y="0"/>
          <wp:positionH relativeFrom="column">
            <wp:posOffset>4640580</wp:posOffset>
          </wp:positionH>
          <wp:positionV relativeFrom="paragraph">
            <wp:posOffset>17780</wp:posOffset>
          </wp:positionV>
          <wp:extent cx="214630" cy="214630"/>
          <wp:effectExtent l="0" t="0" r="0" b="0"/>
          <wp:wrapNone/>
          <wp:docPr id="35" name="Picture 35"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163A6A12" wp14:editId="5A03ED2F">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72E9C400"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63AF0A33" wp14:editId="4D273678">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1EABF737"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746181AB" wp14:editId="5BB8626C">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004392F9" w14:textId="77777777"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181AB"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004392F9" w14:textId="77777777"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4BA4B940" wp14:editId="0963BB4C">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0BEE350"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B940"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0BEE350"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52150D6D" wp14:editId="0CB0FEFE">
          <wp:simplePos x="0" y="0"/>
          <wp:positionH relativeFrom="column">
            <wp:posOffset>-476250</wp:posOffset>
          </wp:positionH>
          <wp:positionV relativeFrom="paragraph">
            <wp:posOffset>-53975</wp:posOffset>
          </wp:positionV>
          <wp:extent cx="443865" cy="3295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7D331B6E" wp14:editId="2CB03DE7">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505B65A"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1B6E"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7505B65A"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EE2C" w14:textId="77777777" w:rsidR="00A950D9" w:rsidRDefault="00A950D9" w:rsidP="008908A7">
      <w:r>
        <w:separator/>
      </w:r>
    </w:p>
  </w:footnote>
  <w:footnote w:type="continuationSeparator" w:id="0">
    <w:p w14:paraId="659BC929" w14:textId="77777777" w:rsidR="00A950D9" w:rsidRDefault="00A950D9" w:rsidP="008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E08B" w14:textId="77777777" w:rsidR="008908A7" w:rsidRDefault="008302AF">
    <w:pPr>
      <w:pStyle w:val="Header"/>
    </w:pPr>
    <w:r w:rsidRPr="008908A7">
      <w:rPr>
        <w:noProof/>
        <w:lang w:eastAsia="en-GB"/>
      </w:rPr>
      <w:drawing>
        <wp:anchor distT="0" distB="0" distL="114300" distR="114300" simplePos="0" relativeHeight="251667456" behindDoc="0" locked="0" layoutInCell="1" allowOverlap="1" wp14:anchorId="60013385" wp14:editId="29226303">
          <wp:simplePos x="0" y="0"/>
          <wp:positionH relativeFrom="column">
            <wp:posOffset>4160116</wp:posOffset>
          </wp:positionH>
          <wp:positionV relativeFrom="paragraph">
            <wp:posOffset>-125483</wp:posOffset>
          </wp:positionV>
          <wp:extent cx="2067282" cy="866775"/>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73D40EF" wp14:editId="73F0D84E">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84B15"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7AF8"/>
    <w:multiLevelType w:val="multilevel"/>
    <w:tmpl w:val="AB36C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F0822"/>
    <w:multiLevelType w:val="hybridMultilevel"/>
    <w:tmpl w:val="62C6B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87BA4"/>
    <w:multiLevelType w:val="hybridMultilevel"/>
    <w:tmpl w:val="14D0B474"/>
    <w:lvl w:ilvl="0" w:tplc="04090001">
      <w:start w:val="1"/>
      <w:numFmt w:val="bullet"/>
      <w:lvlText w:val=""/>
      <w:lvlJc w:val="left"/>
      <w:pPr>
        <w:tabs>
          <w:tab w:val="num" w:pos="720"/>
        </w:tabs>
        <w:ind w:left="720" w:hanging="360"/>
      </w:pPr>
      <w:rPr>
        <w:rFonts w:ascii="Symbol" w:hAnsi="Symbol" w:hint="default"/>
      </w:rPr>
    </w:lvl>
    <w:lvl w:ilvl="1" w:tplc="6DCEF0FC">
      <w:start w:val="1"/>
      <w:numFmt w:val="bullet"/>
      <w:lvlText w:val="o"/>
      <w:lvlJc w:val="left"/>
      <w:pPr>
        <w:tabs>
          <w:tab w:val="num" w:pos="1495"/>
        </w:tabs>
        <w:ind w:left="1495"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25D4B"/>
    <w:rsid w:val="0008280D"/>
    <w:rsid w:val="000B3DBA"/>
    <w:rsid w:val="001B762E"/>
    <w:rsid w:val="002469DB"/>
    <w:rsid w:val="002F4AEA"/>
    <w:rsid w:val="0037195D"/>
    <w:rsid w:val="003C6E7F"/>
    <w:rsid w:val="00405E35"/>
    <w:rsid w:val="004115FE"/>
    <w:rsid w:val="00413349"/>
    <w:rsid w:val="00443531"/>
    <w:rsid w:val="00447AEE"/>
    <w:rsid w:val="00482DBD"/>
    <w:rsid w:val="004B25AB"/>
    <w:rsid w:val="00556A1E"/>
    <w:rsid w:val="006332D2"/>
    <w:rsid w:val="00637121"/>
    <w:rsid w:val="00664248"/>
    <w:rsid w:val="006B055B"/>
    <w:rsid w:val="006B6D79"/>
    <w:rsid w:val="00716D62"/>
    <w:rsid w:val="00761929"/>
    <w:rsid w:val="007867F4"/>
    <w:rsid w:val="007A5989"/>
    <w:rsid w:val="008302AF"/>
    <w:rsid w:val="00860287"/>
    <w:rsid w:val="008908A7"/>
    <w:rsid w:val="008A0EFD"/>
    <w:rsid w:val="008A6DD6"/>
    <w:rsid w:val="00940185"/>
    <w:rsid w:val="00966CE6"/>
    <w:rsid w:val="00976645"/>
    <w:rsid w:val="009C194C"/>
    <w:rsid w:val="009D1208"/>
    <w:rsid w:val="009F6384"/>
    <w:rsid w:val="00A950D9"/>
    <w:rsid w:val="00A9738C"/>
    <w:rsid w:val="00AC0582"/>
    <w:rsid w:val="00C84D7F"/>
    <w:rsid w:val="00D654F2"/>
    <w:rsid w:val="00D96F4B"/>
    <w:rsid w:val="00E10A50"/>
    <w:rsid w:val="00E22D55"/>
    <w:rsid w:val="00E73271"/>
    <w:rsid w:val="00E84E34"/>
    <w:rsid w:val="00F2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54552"/>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87"/>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115FE"/>
    <w:pPr>
      <w:keepNext/>
      <w:keepLines/>
      <w:spacing w:before="24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outlineLvl w:val="2"/>
    </w:pPr>
    <w:rPr>
      <w:rFonts w:asciiTheme="majorHAnsi" w:eastAsiaTheme="majorEastAsia" w:hAnsiTheme="majorHAnsi" w:cstheme="majorBidi"/>
      <w:color w:val="B1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nhideWhenUsed/>
    <w:rsid w:val="008908A7"/>
    <w:pPr>
      <w:tabs>
        <w:tab w:val="center" w:pos="4513"/>
        <w:tab w:val="right" w:pos="9026"/>
      </w:tabs>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character" w:styleId="Hyperlink">
    <w:name w:val="Hyperlink"/>
    <w:rsid w:val="00860287"/>
    <w:rPr>
      <w:color w:val="0000FF"/>
      <w:u w:val="single"/>
    </w:rPr>
  </w:style>
  <w:style w:type="character" w:styleId="UnresolvedMention">
    <w:name w:val="Unresolved Mention"/>
    <w:basedOn w:val="DefaultParagraphFont"/>
    <w:uiPriority w:val="99"/>
    <w:semiHidden/>
    <w:unhideWhenUsed/>
    <w:rsid w:val="00860287"/>
    <w:rPr>
      <w:color w:val="605E5C"/>
      <w:shd w:val="clear" w:color="auto" w:fill="E1DFDD"/>
    </w:rPr>
  </w:style>
  <w:style w:type="paragraph" w:styleId="Title">
    <w:name w:val="Title"/>
    <w:basedOn w:val="Normal"/>
    <w:next w:val="Normal"/>
    <w:link w:val="TitleChar"/>
    <w:uiPriority w:val="10"/>
    <w:qFormat/>
    <w:rsid w:val="004435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531"/>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732">
      <w:bodyDiv w:val="1"/>
      <w:marLeft w:val="0"/>
      <w:marRight w:val="0"/>
      <w:marTop w:val="0"/>
      <w:marBottom w:val="0"/>
      <w:divBdr>
        <w:top w:val="none" w:sz="0" w:space="0" w:color="auto"/>
        <w:left w:val="none" w:sz="0" w:space="0" w:color="auto"/>
        <w:bottom w:val="none" w:sz="0" w:space="0" w:color="auto"/>
        <w:right w:val="none" w:sz="0" w:space="0" w:color="auto"/>
      </w:divBdr>
    </w:div>
    <w:div w:id="472139279">
      <w:bodyDiv w:val="1"/>
      <w:marLeft w:val="0"/>
      <w:marRight w:val="0"/>
      <w:marTop w:val="0"/>
      <w:marBottom w:val="0"/>
      <w:divBdr>
        <w:top w:val="none" w:sz="0" w:space="0" w:color="auto"/>
        <w:left w:val="none" w:sz="0" w:space="0" w:color="auto"/>
        <w:bottom w:val="none" w:sz="0" w:space="0" w:color="auto"/>
        <w:right w:val="none" w:sz="0" w:space="0" w:color="auto"/>
      </w:divBdr>
      <w:divsChild>
        <w:div w:id="793140848">
          <w:marLeft w:val="0"/>
          <w:marRight w:val="0"/>
          <w:marTop w:val="0"/>
          <w:marBottom w:val="0"/>
          <w:divBdr>
            <w:top w:val="none" w:sz="0" w:space="0" w:color="auto"/>
            <w:left w:val="none" w:sz="0" w:space="0" w:color="auto"/>
            <w:bottom w:val="none" w:sz="0" w:space="0" w:color="auto"/>
            <w:right w:val="none" w:sz="0" w:space="0" w:color="auto"/>
          </w:divBdr>
        </w:div>
      </w:divsChild>
    </w:div>
    <w:div w:id="1222836931">
      <w:bodyDiv w:val="1"/>
      <w:marLeft w:val="0"/>
      <w:marRight w:val="0"/>
      <w:marTop w:val="0"/>
      <w:marBottom w:val="0"/>
      <w:divBdr>
        <w:top w:val="none" w:sz="0" w:space="0" w:color="auto"/>
        <w:left w:val="none" w:sz="0" w:space="0" w:color="auto"/>
        <w:bottom w:val="none" w:sz="0" w:space="0" w:color="auto"/>
        <w:right w:val="none" w:sz="0" w:space="0" w:color="auto"/>
      </w:divBdr>
    </w:div>
    <w:div w:id="1482119480">
      <w:bodyDiv w:val="1"/>
      <w:marLeft w:val="0"/>
      <w:marRight w:val="0"/>
      <w:marTop w:val="0"/>
      <w:marBottom w:val="0"/>
      <w:divBdr>
        <w:top w:val="none" w:sz="0" w:space="0" w:color="auto"/>
        <w:left w:val="none" w:sz="0" w:space="0" w:color="auto"/>
        <w:bottom w:val="none" w:sz="0" w:space="0" w:color="auto"/>
        <w:right w:val="none" w:sz="0" w:space="0" w:color="auto"/>
      </w:divBdr>
    </w:div>
    <w:div w:id="1620259747">
      <w:bodyDiv w:val="1"/>
      <w:marLeft w:val="0"/>
      <w:marRight w:val="0"/>
      <w:marTop w:val="0"/>
      <w:marBottom w:val="0"/>
      <w:divBdr>
        <w:top w:val="none" w:sz="0" w:space="0" w:color="auto"/>
        <w:left w:val="none" w:sz="0" w:space="0" w:color="auto"/>
        <w:bottom w:val="none" w:sz="0" w:space="0" w:color="auto"/>
        <w:right w:val="none" w:sz="0" w:space="0" w:color="auto"/>
      </w:divBdr>
    </w:div>
    <w:div w:id="21121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opinion.org.uk/info/mode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opinion.org.uk/info/mis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7FDA825B98943AD844A2EA9AF1F0A" ma:contentTypeVersion="8" ma:contentTypeDescription="Create a new document." ma:contentTypeScope="" ma:versionID="df1bb5b8befd430fc18648ae75f750f5">
  <xsd:schema xmlns:xsd="http://www.w3.org/2001/XMLSchema" xmlns:xs="http://www.w3.org/2001/XMLSchema" xmlns:p="http://schemas.microsoft.com/office/2006/metadata/properties" xmlns:ns2="48f69ad7-2e1e-4b81-b58b-e7f7cddaaeec" targetNamespace="http://schemas.microsoft.com/office/2006/metadata/properties" ma:root="true" ma:fieldsID="459b7cc3c70d1750dbc0c39ffcd8ef87" ns2:_="">
    <xsd:import namespace="48f69ad7-2e1e-4b81-b58b-e7f7cddaae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69ad7-2e1e-4b81-b58b-e7f7cddaa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0B20-3671-497B-8A43-7FE9BD9FC35B}">
  <ds:schemaRefs>
    <ds:schemaRef ds:uri="http://purl.org/dc/elements/1.1/"/>
    <ds:schemaRef ds:uri="db480776-5128-43a3-b677-12ebb2d77427"/>
    <ds:schemaRef ds:uri="http://schemas.microsoft.com/office/infopath/2007/PartnerControls"/>
    <ds:schemaRef ds:uri="http://purl.org/dc/terms/"/>
    <ds:schemaRef ds:uri="http://schemas.microsoft.com/office/2006/documentManagement/types"/>
    <ds:schemaRef ds:uri="f47fa861-369f-4035-a868-dd727a8f1ebe"/>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F5BA55-ED36-4895-80E0-419DF4638388}">
  <ds:schemaRefs>
    <ds:schemaRef ds:uri="http://schemas.microsoft.com/sharepoint/v3/contenttype/forms"/>
  </ds:schemaRefs>
</ds:datastoreItem>
</file>

<file path=customXml/itemProps3.xml><?xml version="1.0" encoding="utf-8"?>
<ds:datastoreItem xmlns:ds="http://schemas.openxmlformats.org/officeDocument/2006/customXml" ds:itemID="{6AE469F4-7D45-43DC-92C5-F67309971E1B}"/>
</file>

<file path=customXml/itemProps4.xml><?xml version="1.0" encoding="utf-8"?>
<ds:datastoreItem xmlns:ds="http://schemas.openxmlformats.org/officeDocument/2006/customXml" ds:itemID="{F45DFF7E-7ACE-4A3E-BC5D-374B9420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Rivas-Aguilar</dc:creator>
  <cp:keywords/>
  <dc:description/>
  <cp:lastModifiedBy>Sarah Ashurst</cp:lastModifiedBy>
  <cp:revision>2</cp:revision>
  <cp:lastPrinted>2017-03-16T10:19:00Z</cp:lastPrinted>
  <dcterms:created xsi:type="dcterms:W3CDTF">2020-04-06T09:58:00Z</dcterms:created>
  <dcterms:modified xsi:type="dcterms:W3CDTF">2020-04-06T09:58:00Z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0x010100E397FDA825B98943AD844A2EA9AF1F0A</vt:lpwstr>
  </property>
</Properties>
</file>